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询价单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1825"/>
        <w:gridCol w:w="1933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19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询价单位</w:t>
            </w:r>
          </w:p>
        </w:tc>
        <w:tc>
          <w:tcPr>
            <w:tcW w:w="6203" w:type="dxa"/>
            <w:gridSpan w:val="3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福建省莆田卫生学校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319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询价项目</w:t>
            </w:r>
          </w:p>
        </w:tc>
        <w:tc>
          <w:tcPr>
            <w:tcW w:w="6203" w:type="dxa"/>
            <w:gridSpan w:val="3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6" w:hRule="atLeast"/>
        </w:trPr>
        <w:tc>
          <w:tcPr>
            <w:tcW w:w="2319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咨询单价</w:t>
            </w:r>
          </w:p>
        </w:tc>
        <w:tc>
          <w:tcPr>
            <w:tcW w:w="620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203" w:type="dxa"/>
            <w:gridSpan w:val="3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报价时间</w:t>
            </w:r>
          </w:p>
        </w:tc>
        <w:tc>
          <w:tcPr>
            <w:tcW w:w="6203" w:type="dxa"/>
            <w:gridSpan w:val="3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3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19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6203" w:type="dxa"/>
            <w:gridSpan w:val="3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026F0"/>
    <w:rsid w:val="0A31109E"/>
    <w:rsid w:val="121B3D15"/>
    <w:rsid w:val="3CC026F0"/>
    <w:rsid w:val="44FB3FDA"/>
    <w:rsid w:val="698D0514"/>
    <w:rsid w:val="7BFC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2020-06-03T02:51:00Z</dcterms:created>
  <dc:creator>六六六六六六六六</dc:creator>
  <cp:lastModifiedBy>w5</cp:lastModifiedBy>
  <dcterms:modified xsi:type="dcterms:W3CDTF">2020-06-04T02:33:11Z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